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Default="005760BD" w:rsidP="007D7D33">
      <w:pPr>
        <w:shd w:val="clear" w:color="auto" w:fill="FFFFFF"/>
        <w:spacing w:line="413" w:lineRule="exact"/>
        <w:ind w:firstLine="42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Default="005760BD" w:rsidP="007D7D33">
      <w:pPr>
        <w:shd w:val="clear" w:color="auto" w:fill="FFFFFF"/>
        <w:spacing w:line="413" w:lineRule="exact"/>
        <w:ind w:firstLine="42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Default="005760BD" w:rsidP="007D7D33">
      <w:pPr>
        <w:shd w:val="clear" w:color="auto" w:fill="FFFFFF"/>
        <w:spacing w:line="413" w:lineRule="exact"/>
        <w:ind w:firstLine="426"/>
        <w:jc w:val="center"/>
      </w:pPr>
      <w:r>
        <w:rPr>
          <w:b/>
          <w:bCs/>
          <w:spacing w:val="-2"/>
          <w:sz w:val="24"/>
          <w:szCs w:val="24"/>
        </w:rPr>
        <w:t>КАМЕНСКИЙ СЕЛЬСОВЕТ</w:t>
      </w:r>
    </w:p>
    <w:p w:rsidR="0020754A" w:rsidRDefault="005760BD" w:rsidP="007D7D33">
      <w:pPr>
        <w:shd w:val="clear" w:color="auto" w:fill="FFFFFF"/>
        <w:spacing w:before="374"/>
        <w:ind w:firstLine="426"/>
        <w:jc w:val="center"/>
      </w:pPr>
      <w:r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20754A" w:rsidRDefault="005760BD" w:rsidP="007D7D33">
      <w:pPr>
        <w:shd w:val="clear" w:color="auto" w:fill="FFFFFF"/>
        <w:spacing w:before="547"/>
        <w:ind w:firstLine="426"/>
        <w:jc w:val="center"/>
      </w:pPr>
      <w:r>
        <w:rPr>
          <w:b/>
          <w:bCs/>
          <w:spacing w:val="-1"/>
          <w:sz w:val="24"/>
          <w:szCs w:val="24"/>
        </w:rPr>
        <w:t>ПОСТАНОВЛЕНИЕ</w:t>
      </w:r>
    </w:p>
    <w:p w:rsidR="00912C47" w:rsidRDefault="00912C47" w:rsidP="007D7D33">
      <w:pPr>
        <w:shd w:val="clear" w:color="auto" w:fill="FFFFFF"/>
        <w:ind w:firstLine="426"/>
        <w:rPr>
          <w:sz w:val="24"/>
          <w:szCs w:val="24"/>
        </w:rPr>
      </w:pPr>
    </w:p>
    <w:p w:rsidR="00912C47" w:rsidRDefault="00FE147C" w:rsidP="007D7D33">
      <w:pPr>
        <w:shd w:val="clear" w:color="auto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6A57">
        <w:rPr>
          <w:sz w:val="24"/>
          <w:szCs w:val="24"/>
        </w:rPr>
        <w:t>21.03.2017 г. № 1</w:t>
      </w:r>
      <w:r w:rsidR="00536C8F">
        <w:rPr>
          <w:sz w:val="24"/>
          <w:szCs w:val="24"/>
        </w:rPr>
        <w:t>5</w:t>
      </w:r>
    </w:p>
    <w:p w:rsidR="0020754A" w:rsidRDefault="005760BD" w:rsidP="007D7D33">
      <w:pPr>
        <w:shd w:val="clear" w:color="auto" w:fill="FFFFFF"/>
        <w:ind w:firstLine="426"/>
      </w:pPr>
      <w:r>
        <w:rPr>
          <w:sz w:val="24"/>
          <w:szCs w:val="24"/>
        </w:rPr>
        <w:t xml:space="preserve"> </w:t>
      </w:r>
      <w:r w:rsidR="00C73E45">
        <w:rPr>
          <w:sz w:val="24"/>
          <w:szCs w:val="24"/>
        </w:rPr>
        <w:t xml:space="preserve">  </w:t>
      </w:r>
      <w:r w:rsidR="00464C6D"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с. Каменное</w:t>
      </w:r>
    </w:p>
    <w:p w:rsidR="00912C47" w:rsidRDefault="00912C47" w:rsidP="007D7D33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Default="00912C47" w:rsidP="007D7D33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Default="00912C47" w:rsidP="007D7D33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536C8F" w:rsidRDefault="00536C8F" w:rsidP="00536C8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мерах по усилению пожарной безопасности населенных пунктов Каменского сельсовета в весенне-летний период 2017 г.</w:t>
      </w:r>
    </w:p>
    <w:p w:rsidR="00536C8F" w:rsidRDefault="00536C8F" w:rsidP="00536C8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536C8F" w:rsidRDefault="00536C8F" w:rsidP="00536C8F">
      <w:pPr>
        <w:shd w:val="clear" w:color="auto" w:fill="FFFFFF"/>
        <w:ind w:firstLine="426"/>
        <w:jc w:val="both"/>
      </w:pPr>
    </w:p>
    <w:p w:rsidR="00536C8F" w:rsidRDefault="00536C8F" w:rsidP="00536C8F">
      <w:pPr>
        <w:shd w:val="clear" w:color="auto" w:fill="FFFFFF"/>
        <w:ind w:firstLine="426"/>
        <w:jc w:val="both"/>
      </w:pPr>
      <w:r>
        <w:rPr>
          <w:sz w:val="24"/>
          <w:szCs w:val="24"/>
        </w:rPr>
        <w:t>В соответствии со статьей 19 Закона Российской Федерации «О пожарной безопасности», Устава Каменского сельсовета и в целях обеспечения пожарной безопасности на объектах, учреждениях и личного имущества граждан в весенне-летний период 2017 г., Администрация Каменского сельсовета ПОСТАНОВЛЯЕТ:</w:t>
      </w:r>
    </w:p>
    <w:p w:rsidR="00536C8F" w:rsidRDefault="00536C8F" w:rsidP="00536C8F">
      <w:pPr>
        <w:shd w:val="clear" w:color="auto" w:fill="FFFFFF"/>
        <w:ind w:firstLine="426"/>
        <w:jc w:val="both"/>
        <w:rPr>
          <w:spacing w:val="-2"/>
          <w:sz w:val="24"/>
          <w:szCs w:val="24"/>
        </w:rPr>
      </w:pPr>
    </w:p>
    <w:p w:rsidR="00536C8F" w:rsidRDefault="00536C8F" w:rsidP="00536C8F">
      <w:pPr>
        <w:shd w:val="clear" w:color="auto" w:fill="FFFFFF"/>
        <w:ind w:firstLine="426"/>
        <w:jc w:val="both"/>
      </w:pPr>
      <w:r>
        <w:rPr>
          <w:spacing w:val="-2"/>
          <w:sz w:val="24"/>
          <w:szCs w:val="24"/>
        </w:rPr>
        <w:t xml:space="preserve">1 . Руководителям хозяйств, организаций всех форм собственности, учреждений </w:t>
      </w:r>
      <w:r>
        <w:rPr>
          <w:sz w:val="24"/>
          <w:szCs w:val="24"/>
        </w:rPr>
        <w:t>рекомендовать:</w:t>
      </w:r>
    </w:p>
    <w:p w:rsidR="00536C8F" w:rsidRDefault="00536C8F" w:rsidP="00536C8F">
      <w:pPr>
        <w:shd w:val="clear" w:color="auto" w:fill="FFFFFF"/>
        <w:spacing w:before="5" w:line="274" w:lineRule="exact"/>
        <w:ind w:firstLine="426"/>
        <w:jc w:val="both"/>
      </w:pPr>
      <w:r>
        <w:rPr>
          <w:spacing w:val="-1"/>
          <w:sz w:val="24"/>
          <w:szCs w:val="24"/>
        </w:rPr>
        <w:t>1.1. создать комиссии по проверке противопожарного состояния объектов;</w:t>
      </w:r>
    </w:p>
    <w:p w:rsidR="00536C8F" w:rsidRDefault="00536C8F" w:rsidP="00536C8F">
      <w:pPr>
        <w:shd w:val="clear" w:color="auto" w:fill="FFFFFF"/>
        <w:spacing w:line="274" w:lineRule="exact"/>
        <w:ind w:firstLine="426"/>
        <w:jc w:val="both"/>
      </w:pPr>
      <w:r>
        <w:rPr>
          <w:sz w:val="24"/>
          <w:szCs w:val="24"/>
        </w:rPr>
        <w:t>1.2. назначить ответственных лиц за соблюдение противопожарного режима;</w:t>
      </w:r>
    </w:p>
    <w:p w:rsidR="00536C8F" w:rsidRDefault="00536C8F" w:rsidP="00536C8F">
      <w:pPr>
        <w:shd w:val="clear" w:color="auto" w:fill="FFFFFF"/>
        <w:spacing w:line="274" w:lineRule="exact"/>
        <w:ind w:firstLine="426"/>
        <w:jc w:val="both"/>
      </w:pPr>
      <w:r>
        <w:rPr>
          <w:spacing w:val="-1"/>
          <w:sz w:val="24"/>
          <w:szCs w:val="24"/>
        </w:rPr>
        <w:t xml:space="preserve">1.3. провести противопожарные инструктажи и </w:t>
      </w:r>
      <w:proofErr w:type="gramStart"/>
      <w:r>
        <w:rPr>
          <w:spacing w:val="-1"/>
          <w:sz w:val="24"/>
          <w:szCs w:val="24"/>
        </w:rPr>
        <w:t>обучения по вопросам</w:t>
      </w:r>
      <w:proofErr w:type="gramEnd"/>
      <w:r>
        <w:rPr>
          <w:spacing w:val="-1"/>
          <w:sz w:val="24"/>
          <w:szCs w:val="24"/>
        </w:rPr>
        <w:t xml:space="preserve"> пожарной </w:t>
      </w:r>
      <w:r>
        <w:rPr>
          <w:sz w:val="24"/>
          <w:szCs w:val="24"/>
        </w:rPr>
        <w:t>безопасности и их действий в случае возникновения пожара и его ликвидации, а также при посещении лесов;</w:t>
      </w:r>
    </w:p>
    <w:p w:rsidR="00536C8F" w:rsidRDefault="00536C8F" w:rsidP="00536C8F">
      <w:pPr>
        <w:shd w:val="clear" w:color="auto" w:fill="FFFFFF"/>
        <w:spacing w:before="5" w:line="274" w:lineRule="exact"/>
        <w:ind w:firstLine="426"/>
        <w:jc w:val="both"/>
      </w:pPr>
      <w:r>
        <w:rPr>
          <w:sz w:val="24"/>
          <w:szCs w:val="24"/>
        </w:rPr>
        <w:t>1.4. усилить надзор за противопожарным состоянием складских помещений, МТМ, жилых домов;</w:t>
      </w:r>
    </w:p>
    <w:p w:rsidR="00536C8F" w:rsidRDefault="00536C8F" w:rsidP="00536C8F">
      <w:pPr>
        <w:numPr>
          <w:ilvl w:val="0"/>
          <w:numId w:val="3"/>
        </w:numPr>
        <w:shd w:val="clear" w:color="auto" w:fill="FFFFFF"/>
        <w:tabs>
          <w:tab w:val="left" w:pos="1790"/>
        </w:tabs>
        <w:spacing w:line="274" w:lineRule="exact"/>
        <w:ind w:firstLine="42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закрепить специальную технику, приспособленную для пожаротушения;</w:t>
      </w:r>
    </w:p>
    <w:p w:rsidR="00536C8F" w:rsidRDefault="00536C8F" w:rsidP="00536C8F">
      <w:pPr>
        <w:numPr>
          <w:ilvl w:val="0"/>
          <w:numId w:val="3"/>
        </w:numPr>
        <w:shd w:val="clear" w:color="auto" w:fill="FFFFFF"/>
        <w:tabs>
          <w:tab w:val="left" w:pos="1790"/>
        </w:tabs>
        <w:spacing w:line="274" w:lineRule="exact"/>
        <w:ind w:firstLine="42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провести очистку территорий от мусора, бытовых отходов.</w:t>
      </w:r>
    </w:p>
    <w:p w:rsidR="00536C8F" w:rsidRDefault="00536C8F" w:rsidP="00536C8F">
      <w:pPr>
        <w:shd w:val="clear" w:color="auto" w:fill="FFFFFF"/>
        <w:tabs>
          <w:tab w:val="left" w:pos="658"/>
        </w:tabs>
        <w:spacing w:line="274" w:lineRule="exact"/>
        <w:ind w:firstLine="426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 xml:space="preserve">Постановление Администрации Каменского сельсовета от </w:t>
      </w:r>
      <w:r>
        <w:rPr>
          <w:spacing w:val="-1"/>
          <w:sz w:val="24"/>
          <w:szCs w:val="24"/>
        </w:rPr>
        <w:t>22.03.2016 г. № 20</w:t>
      </w:r>
      <w:r>
        <w:rPr>
          <w:sz w:val="24"/>
          <w:szCs w:val="24"/>
        </w:rPr>
        <w:t xml:space="preserve"> «О мерах по усилению пожарной безопасности населенных пунктов Каменского сельсовета в </w:t>
      </w:r>
      <w:proofErr w:type="spellStart"/>
      <w:r>
        <w:rPr>
          <w:sz w:val="24"/>
          <w:szCs w:val="24"/>
        </w:rPr>
        <w:t>весенне</w:t>
      </w:r>
      <w:proofErr w:type="spellEnd"/>
      <w:r>
        <w:rPr>
          <w:sz w:val="24"/>
          <w:szCs w:val="24"/>
        </w:rPr>
        <w:t xml:space="preserve"> - летний период 2016 г.» считать утратившим силу.</w:t>
      </w:r>
    </w:p>
    <w:p w:rsidR="00536C8F" w:rsidRDefault="00536C8F" w:rsidP="00536C8F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5" w:line="274" w:lineRule="exact"/>
        <w:ind w:firstLine="42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912C47" w:rsidRDefault="00536C8F" w:rsidP="00536C8F">
      <w:pPr>
        <w:numPr>
          <w:ilvl w:val="0"/>
          <w:numId w:val="4"/>
        </w:numPr>
        <w:shd w:val="clear" w:color="auto" w:fill="FFFFFF"/>
        <w:tabs>
          <w:tab w:val="left" w:pos="768"/>
        </w:tabs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912C47" w:rsidRDefault="00912C47" w:rsidP="007D7D33">
      <w:pPr>
        <w:shd w:val="clear" w:color="auto" w:fill="FFFFFF"/>
        <w:tabs>
          <w:tab w:val="left" w:pos="768"/>
        </w:tabs>
        <w:ind w:firstLine="426"/>
        <w:jc w:val="both"/>
        <w:rPr>
          <w:sz w:val="24"/>
          <w:szCs w:val="24"/>
        </w:rPr>
      </w:pPr>
    </w:p>
    <w:p w:rsidR="00912C47" w:rsidRDefault="00912C47" w:rsidP="007D7D33">
      <w:pPr>
        <w:shd w:val="clear" w:color="auto" w:fill="FFFFFF"/>
        <w:tabs>
          <w:tab w:val="left" w:pos="768"/>
        </w:tabs>
        <w:ind w:firstLine="426"/>
        <w:jc w:val="both"/>
        <w:rPr>
          <w:sz w:val="24"/>
          <w:szCs w:val="24"/>
        </w:rPr>
      </w:pPr>
    </w:p>
    <w:p w:rsidR="00536C8F" w:rsidRDefault="00536C8F" w:rsidP="007D7D33">
      <w:pPr>
        <w:shd w:val="clear" w:color="auto" w:fill="FFFFFF"/>
        <w:tabs>
          <w:tab w:val="left" w:pos="768"/>
        </w:tabs>
        <w:ind w:firstLine="426"/>
        <w:jc w:val="both"/>
        <w:rPr>
          <w:sz w:val="24"/>
          <w:szCs w:val="24"/>
        </w:rPr>
      </w:pPr>
    </w:p>
    <w:p w:rsidR="00536A57" w:rsidRDefault="005E7788" w:rsidP="007D7D33">
      <w:pPr>
        <w:shd w:val="clear" w:color="auto" w:fill="FFFFFF"/>
        <w:tabs>
          <w:tab w:val="left" w:pos="768"/>
        </w:tabs>
        <w:ind w:firstLine="426"/>
        <w:jc w:val="both"/>
      </w:pPr>
      <w:r>
        <w:rPr>
          <w:sz w:val="24"/>
          <w:szCs w:val="24"/>
        </w:rPr>
        <w:t xml:space="preserve">            </w:t>
      </w:r>
      <w:r w:rsidR="00912C47">
        <w:rPr>
          <w:sz w:val="24"/>
          <w:szCs w:val="24"/>
        </w:rPr>
        <w:t xml:space="preserve">    Глава Каменского сельсовета                                     А.А. Забродин</w:t>
      </w:r>
    </w:p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Pr="00536A57" w:rsidRDefault="00536A57" w:rsidP="00536A57"/>
    <w:p w:rsidR="00536A57" w:rsidRDefault="00536A57" w:rsidP="00536A57"/>
    <w:sectPr w:rsidR="00536A57" w:rsidSect="00912C47">
      <w:type w:val="continuous"/>
      <w:pgSz w:w="11909" w:h="16834"/>
      <w:pgMar w:top="1134" w:right="569" w:bottom="1133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30"/>
    <w:multiLevelType w:val="hybridMultilevel"/>
    <w:tmpl w:val="B8AC37D2"/>
    <w:lvl w:ilvl="0" w:tplc="042EAD0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2FCD1163"/>
    <w:multiLevelType w:val="singleLevel"/>
    <w:tmpl w:val="1DDE3718"/>
    <w:lvl w:ilvl="0">
      <w:start w:val="5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455F3C"/>
    <w:multiLevelType w:val="singleLevel"/>
    <w:tmpl w:val="C57E0E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4C03AD8"/>
    <w:multiLevelType w:val="singleLevel"/>
    <w:tmpl w:val="488C9A7C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10D26"/>
    <w:rsid w:val="00044387"/>
    <w:rsid w:val="00045609"/>
    <w:rsid w:val="000A4BEE"/>
    <w:rsid w:val="000A7151"/>
    <w:rsid w:val="000C512F"/>
    <w:rsid w:val="000D2FB5"/>
    <w:rsid w:val="00112D21"/>
    <w:rsid w:val="00115C90"/>
    <w:rsid w:val="00124CA5"/>
    <w:rsid w:val="001369CB"/>
    <w:rsid w:val="00144FFE"/>
    <w:rsid w:val="00161352"/>
    <w:rsid w:val="00162C21"/>
    <w:rsid w:val="001655B5"/>
    <w:rsid w:val="00172B8C"/>
    <w:rsid w:val="001849AE"/>
    <w:rsid w:val="001B3A20"/>
    <w:rsid w:val="001E4E84"/>
    <w:rsid w:val="001E73B1"/>
    <w:rsid w:val="00203C7D"/>
    <w:rsid w:val="0020754A"/>
    <w:rsid w:val="00214ACD"/>
    <w:rsid w:val="002273C7"/>
    <w:rsid w:val="00235150"/>
    <w:rsid w:val="002711CB"/>
    <w:rsid w:val="002B42FD"/>
    <w:rsid w:val="003324DB"/>
    <w:rsid w:val="003525DE"/>
    <w:rsid w:val="00357F9D"/>
    <w:rsid w:val="003A4BC6"/>
    <w:rsid w:val="003A6677"/>
    <w:rsid w:val="003B6AC0"/>
    <w:rsid w:val="003F073B"/>
    <w:rsid w:val="00433E3C"/>
    <w:rsid w:val="00445788"/>
    <w:rsid w:val="00464C6D"/>
    <w:rsid w:val="00472DA9"/>
    <w:rsid w:val="004730B0"/>
    <w:rsid w:val="0048234F"/>
    <w:rsid w:val="0049430D"/>
    <w:rsid w:val="004C3BD2"/>
    <w:rsid w:val="004D1B7A"/>
    <w:rsid w:val="004E2402"/>
    <w:rsid w:val="004F4ABD"/>
    <w:rsid w:val="00515F67"/>
    <w:rsid w:val="0051602F"/>
    <w:rsid w:val="00525269"/>
    <w:rsid w:val="00536A57"/>
    <w:rsid w:val="00536C8F"/>
    <w:rsid w:val="00546D6D"/>
    <w:rsid w:val="00551B8E"/>
    <w:rsid w:val="00551E83"/>
    <w:rsid w:val="005760BD"/>
    <w:rsid w:val="005815F0"/>
    <w:rsid w:val="00583B8C"/>
    <w:rsid w:val="005B5047"/>
    <w:rsid w:val="005E7788"/>
    <w:rsid w:val="005F372C"/>
    <w:rsid w:val="005F6FCD"/>
    <w:rsid w:val="006128B9"/>
    <w:rsid w:val="006802A2"/>
    <w:rsid w:val="006B6E70"/>
    <w:rsid w:val="006E268E"/>
    <w:rsid w:val="006F6E3D"/>
    <w:rsid w:val="00704EA4"/>
    <w:rsid w:val="00733405"/>
    <w:rsid w:val="00742D20"/>
    <w:rsid w:val="007720C3"/>
    <w:rsid w:val="007728AC"/>
    <w:rsid w:val="00775540"/>
    <w:rsid w:val="00775846"/>
    <w:rsid w:val="0077591A"/>
    <w:rsid w:val="007B2D22"/>
    <w:rsid w:val="007C193D"/>
    <w:rsid w:val="007D7D33"/>
    <w:rsid w:val="007E1136"/>
    <w:rsid w:val="007F3951"/>
    <w:rsid w:val="007F6EF6"/>
    <w:rsid w:val="00803976"/>
    <w:rsid w:val="0080464A"/>
    <w:rsid w:val="0081237B"/>
    <w:rsid w:val="00862A1F"/>
    <w:rsid w:val="008948A8"/>
    <w:rsid w:val="008B6048"/>
    <w:rsid w:val="008C1289"/>
    <w:rsid w:val="00907552"/>
    <w:rsid w:val="00912C47"/>
    <w:rsid w:val="00914954"/>
    <w:rsid w:val="00933EDC"/>
    <w:rsid w:val="009341D9"/>
    <w:rsid w:val="00934D5C"/>
    <w:rsid w:val="009759E4"/>
    <w:rsid w:val="00981451"/>
    <w:rsid w:val="009B38AE"/>
    <w:rsid w:val="009C4735"/>
    <w:rsid w:val="009E36D1"/>
    <w:rsid w:val="00A40C55"/>
    <w:rsid w:val="00A83210"/>
    <w:rsid w:val="00AC13A4"/>
    <w:rsid w:val="00AD1713"/>
    <w:rsid w:val="00AF5876"/>
    <w:rsid w:val="00B22DA3"/>
    <w:rsid w:val="00B2543A"/>
    <w:rsid w:val="00B51C64"/>
    <w:rsid w:val="00B61CE0"/>
    <w:rsid w:val="00B63AB8"/>
    <w:rsid w:val="00B66876"/>
    <w:rsid w:val="00B73D96"/>
    <w:rsid w:val="00B75AE4"/>
    <w:rsid w:val="00B91C29"/>
    <w:rsid w:val="00BB47E1"/>
    <w:rsid w:val="00BC00D5"/>
    <w:rsid w:val="00BF5C64"/>
    <w:rsid w:val="00C115BE"/>
    <w:rsid w:val="00C52130"/>
    <w:rsid w:val="00C6070C"/>
    <w:rsid w:val="00C73E45"/>
    <w:rsid w:val="00CC2F33"/>
    <w:rsid w:val="00CE1AB1"/>
    <w:rsid w:val="00CE25A5"/>
    <w:rsid w:val="00D03E83"/>
    <w:rsid w:val="00D408FE"/>
    <w:rsid w:val="00D41E91"/>
    <w:rsid w:val="00DB1728"/>
    <w:rsid w:val="00DC09F3"/>
    <w:rsid w:val="00DD5E98"/>
    <w:rsid w:val="00DE03D3"/>
    <w:rsid w:val="00DF171E"/>
    <w:rsid w:val="00E15CCD"/>
    <w:rsid w:val="00E31925"/>
    <w:rsid w:val="00E34FC8"/>
    <w:rsid w:val="00E45942"/>
    <w:rsid w:val="00E61683"/>
    <w:rsid w:val="00E8100F"/>
    <w:rsid w:val="00E86267"/>
    <w:rsid w:val="00EB2AF5"/>
    <w:rsid w:val="00EC4938"/>
    <w:rsid w:val="00F03632"/>
    <w:rsid w:val="00F77E2B"/>
    <w:rsid w:val="00FB7951"/>
    <w:rsid w:val="00FD5517"/>
    <w:rsid w:val="00FD7557"/>
    <w:rsid w:val="00FE147C"/>
    <w:rsid w:val="00FF5C47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129</cp:revision>
  <cp:lastPrinted>2017-03-27T06:40:00Z</cp:lastPrinted>
  <dcterms:created xsi:type="dcterms:W3CDTF">2011-03-29T08:11:00Z</dcterms:created>
  <dcterms:modified xsi:type="dcterms:W3CDTF">2017-03-27T06:42:00Z</dcterms:modified>
</cp:coreProperties>
</file>